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CA6AC" w14:textId="74ABBA11" w:rsidR="00F90260" w:rsidRPr="00F90260" w:rsidRDefault="00330411" w:rsidP="00F90260">
      <w:pPr>
        <w:jc w:val="left"/>
        <w:rPr>
          <w:b/>
          <w:sz w:val="28"/>
          <w:szCs w:val="28"/>
          <w:lang w:eastAsia="sl-SI"/>
        </w:rPr>
      </w:pPr>
      <w:r>
        <w:rPr>
          <w:b/>
          <w:sz w:val="28"/>
          <w:szCs w:val="28"/>
          <w:lang w:eastAsia="sl-SI"/>
        </w:rPr>
        <w:t xml:space="preserve">PRILOG </w:t>
      </w:r>
      <w:r w:rsidR="00AA1DD4">
        <w:rPr>
          <w:b/>
          <w:sz w:val="28"/>
          <w:szCs w:val="28"/>
          <w:lang w:eastAsia="sl-SI"/>
        </w:rPr>
        <w:t>3</w:t>
      </w:r>
      <w:r w:rsidR="00E9502E">
        <w:rPr>
          <w:b/>
          <w:sz w:val="28"/>
          <w:szCs w:val="28"/>
          <w:lang w:eastAsia="sl-SI"/>
        </w:rPr>
        <w:t xml:space="preserve"> </w:t>
      </w:r>
      <w:r w:rsidR="00F90260" w:rsidRPr="00F90260">
        <w:rPr>
          <w:b/>
          <w:sz w:val="28"/>
          <w:szCs w:val="28"/>
          <w:lang w:eastAsia="sl-SI"/>
        </w:rPr>
        <w:t xml:space="preserve">– </w:t>
      </w:r>
      <w:r w:rsidR="009D59A4">
        <w:rPr>
          <w:b/>
          <w:sz w:val="28"/>
          <w:szCs w:val="28"/>
          <w:lang w:eastAsia="sl-SI"/>
        </w:rPr>
        <w:t>Projektn</w:t>
      </w:r>
      <w:r w:rsidR="007A4774">
        <w:rPr>
          <w:b/>
          <w:sz w:val="28"/>
          <w:szCs w:val="28"/>
          <w:lang w:eastAsia="sl-SI"/>
        </w:rPr>
        <w:t>a</w:t>
      </w:r>
      <w:r w:rsidR="009D59A4">
        <w:rPr>
          <w:b/>
          <w:sz w:val="28"/>
          <w:szCs w:val="28"/>
          <w:lang w:eastAsia="sl-SI"/>
        </w:rPr>
        <w:t xml:space="preserve"> dokumentacija</w:t>
      </w:r>
    </w:p>
    <w:p w14:paraId="7963039A" w14:textId="77777777" w:rsidR="00F90260" w:rsidRDefault="00F90260" w:rsidP="00F90260">
      <w:pPr>
        <w:jc w:val="left"/>
        <w:rPr>
          <w:lang w:eastAsia="sl-SI"/>
        </w:rPr>
      </w:pPr>
    </w:p>
    <w:p w14:paraId="668E1318" w14:textId="77777777" w:rsidR="008D079A" w:rsidRPr="00F90260" w:rsidRDefault="008D079A" w:rsidP="008D079A">
      <w:pPr>
        <w:pStyle w:val="Bezproreda"/>
        <w:rPr>
          <w:sz w:val="24"/>
          <w:szCs w:val="24"/>
          <w:lang w:eastAsia="sl-SI"/>
        </w:rPr>
      </w:pPr>
      <w:r w:rsidRPr="00F90260">
        <w:rPr>
          <w:sz w:val="24"/>
          <w:szCs w:val="24"/>
          <w:lang w:eastAsia="sl-SI"/>
        </w:rPr>
        <w:t xml:space="preserve">Naručitelj: </w:t>
      </w:r>
      <w:r w:rsidRPr="00F90260">
        <w:rPr>
          <w:sz w:val="24"/>
          <w:szCs w:val="24"/>
          <w:lang w:eastAsia="sl-SI"/>
        </w:rPr>
        <w:tab/>
      </w:r>
      <w:r>
        <w:rPr>
          <w:sz w:val="24"/>
          <w:szCs w:val="24"/>
          <w:lang w:eastAsia="sl-SI"/>
        </w:rPr>
        <w:tab/>
        <w:t xml:space="preserve">  </w:t>
      </w:r>
      <w:r w:rsidRPr="00F90260">
        <w:rPr>
          <w:sz w:val="24"/>
          <w:szCs w:val="24"/>
          <w:lang w:eastAsia="sl-SI"/>
        </w:rPr>
        <w:t>GRAD ZADAR</w:t>
      </w:r>
    </w:p>
    <w:p w14:paraId="737F6C23" w14:textId="77777777" w:rsidR="008D079A" w:rsidRPr="00F90260" w:rsidRDefault="008D079A" w:rsidP="008D079A">
      <w:pPr>
        <w:pStyle w:val="Bezproreda"/>
        <w:ind w:left="1416" w:firstLine="708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Pr="00F90260">
        <w:rPr>
          <w:sz w:val="24"/>
          <w:szCs w:val="24"/>
          <w:lang w:eastAsia="sl-SI"/>
        </w:rPr>
        <w:t>Narodni trg 1</w:t>
      </w:r>
    </w:p>
    <w:p w14:paraId="7A64748C" w14:textId="77777777" w:rsidR="008D079A" w:rsidRDefault="008D079A" w:rsidP="008D079A">
      <w:pPr>
        <w:pStyle w:val="Bezproreda"/>
        <w:ind w:left="1616" w:firstLine="508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Pr="00F90260">
        <w:rPr>
          <w:sz w:val="24"/>
          <w:szCs w:val="24"/>
          <w:lang w:eastAsia="sl-SI"/>
        </w:rPr>
        <w:t>23 000 Zadar</w:t>
      </w:r>
      <w:r w:rsidRPr="00F90260">
        <w:rPr>
          <w:sz w:val="24"/>
          <w:szCs w:val="24"/>
          <w:lang w:eastAsia="sl-SI"/>
        </w:rPr>
        <w:tab/>
      </w:r>
    </w:p>
    <w:p w14:paraId="7AD8062F" w14:textId="77777777" w:rsidR="008D079A" w:rsidRPr="007D6165" w:rsidRDefault="008D079A" w:rsidP="008D079A">
      <w:pPr>
        <w:pStyle w:val="Bezproreda"/>
        <w:ind w:left="1616" w:firstLine="508"/>
        <w:rPr>
          <w:lang w:eastAsia="sl-SI"/>
        </w:rPr>
      </w:pP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</w:p>
    <w:p w14:paraId="4C72257F" w14:textId="247657CB" w:rsidR="008D079A" w:rsidRDefault="008D079A" w:rsidP="008D079A">
      <w:pPr>
        <w:ind w:left="2268" w:hanging="2268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Predmet nabave:</w:t>
      </w:r>
      <w:r>
        <w:rPr>
          <w:sz w:val="24"/>
          <w:szCs w:val="24"/>
          <w:lang w:eastAsia="sl-SI"/>
        </w:rPr>
        <w:tab/>
      </w:r>
      <w:r w:rsidR="007A4774">
        <w:rPr>
          <w:sz w:val="24"/>
          <w:szCs w:val="24"/>
          <w:lang w:eastAsia="sl-SI"/>
        </w:rPr>
        <w:t xml:space="preserve">Radovi na dovršenju </w:t>
      </w:r>
      <w:r>
        <w:rPr>
          <w:sz w:val="24"/>
          <w:szCs w:val="24"/>
          <w:lang w:eastAsia="sl-SI"/>
        </w:rPr>
        <w:t>i dogradnj</w:t>
      </w:r>
      <w:r w:rsidR="007A4774">
        <w:rPr>
          <w:sz w:val="24"/>
          <w:szCs w:val="24"/>
          <w:lang w:eastAsia="sl-SI"/>
        </w:rPr>
        <w:t>i</w:t>
      </w:r>
      <w:r>
        <w:rPr>
          <w:sz w:val="24"/>
          <w:szCs w:val="24"/>
          <w:lang w:eastAsia="sl-SI"/>
        </w:rPr>
        <w:t xml:space="preserve"> C</w:t>
      </w:r>
      <w:r w:rsidRPr="007D6165">
        <w:rPr>
          <w:sz w:val="24"/>
          <w:szCs w:val="24"/>
          <w:lang w:eastAsia="sl-SI"/>
        </w:rPr>
        <w:t xml:space="preserve">entra za odgoj, obrazovanje, </w:t>
      </w:r>
      <w:r>
        <w:rPr>
          <w:sz w:val="24"/>
          <w:szCs w:val="24"/>
          <w:lang w:eastAsia="sl-SI"/>
        </w:rPr>
        <w:t xml:space="preserve"> </w:t>
      </w:r>
      <w:r w:rsidRPr="007D6165">
        <w:rPr>
          <w:sz w:val="24"/>
          <w:szCs w:val="24"/>
          <w:lang w:eastAsia="sl-SI"/>
        </w:rPr>
        <w:t>rehabilitaciju i smještaj osoba s posebnim potrebama "</w:t>
      </w:r>
      <w:r>
        <w:rPr>
          <w:sz w:val="24"/>
          <w:szCs w:val="24"/>
          <w:lang w:eastAsia="sl-SI"/>
        </w:rPr>
        <w:t>M</w:t>
      </w:r>
      <w:r w:rsidR="007A4774">
        <w:rPr>
          <w:sz w:val="24"/>
          <w:szCs w:val="24"/>
          <w:lang w:eastAsia="sl-SI"/>
        </w:rPr>
        <w:t>ocire</w:t>
      </w:r>
      <w:r>
        <w:rPr>
          <w:sz w:val="24"/>
          <w:szCs w:val="24"/>
          <w:lang w:eastAsia="sl-SI"/>
        </w:rPr>
        <w:t>"</w:t>
      </w:r>
    </w:p>
    <w:p w14:paraId="52154CAE" w14:textId="49174786" w:rsidR="008D079A" w:rsidRPr="007D6165" w:rsidRDefault="008D079A" w:rsidP="008D079A">
      <w:pPr>
        <w:ind w:left="2175" w:hanging="2175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Evidenciji </w:t>
      </w:r>
      <w:r w:rsidRPr="007D6165">
        <w:rPr>
          <w:sz w:val="24"/>
          <w:szCs w:val="24"/>
          <w:lang w:eastAsia="sl-SI"/>
        </w:rPr>
        <w:t>broj nabave</w:t>
      </w:r>
      <w:r>
        <w:rPr>
          <w:sz w:val="24"/>
          <w:szCs w:val="24"/>
          <w:lang w:eastAsia="sl-SI"/>
        </w:rPr>
        <w:t>:</w:t>
      </w:r>
      <w:r w:rsidRPr="007D6165">
        <w:rPr>
          <w:sz w:val="24"/>
          <w:szCs w:val="24"/>
          <w:lang w:eastAsia="sl-SI"/>
        </w:rPr>
        <w:t xml:space="preserve"> </w:t>
      </w:r>
      <w:r w:rsidRPr="00BB3F3A">
        <w:rPr>
          <w:sz w:val="24"/>
          <w:szCs w:val="24"/>
          <w:lang w:eastAsia="sl-SI"/>
        </w:rPr>
        <w:t xml:space="preserve">MN </w:t>
      </w:r>
      <w:r w:rsidR="007A4774" w:rsidRPr="00BB3F3A">
        <w:rPr>
          <w:sz w:val="24"/>
          <w:szCs w:val="24"/>
          <w:lang w:eastAsia="sl-SI"/>
        </w:rPr>
        <w:t>060</w:t>
      </w:r>
      <w:r w:rsidRPr="00BB3F3A">
        <w:rPr>
          <w:sz w:val="24"/>
          <w:szCs w:val="24"/>
          <w:lang w:eastAsia="sl-SI"/>
        </w:rPr>
        <w:t>-</w:t>
      </w:r>
      <w:r w:rsidR="007A4774" w:rsidRPr="00BB3F3A">
        <w:rPr>
          <w:sz w:val="24"/>
          <w:szCs w:val="24"/>
          <w:lang w:eastAsia="sl-SI"/>
        </w:rPr>
        <w:t>3</w:t>
      </w:r>
      <w:r w:rsidRPr="00BB3F3A">
        <w:rPr>
          <w:sz w:val="24"/>
          <w:szCs w:val="24"/>
          <w:lang w:eastAsia="sl-SI"/>
        </w:rPr>
        <w:t>1/18-</w:t>
      </w:r>
      <w:r w:rsidR="007A4774" w:rsidRPr="007A4774">
        <w:rPr>
          <w:sz w:val="24"/>
          <w:szCs w:val="24"/>
          <w:lang w:eastAsia="sl-SI"/>
        </w:rPr>
        <w:t>18</w:t>
      </w:r>
    </w:p>
    <w:p w14:paraId="162B9D5C" w14:textId="77777777" w:rsidR="00F90260" w:rsidRDefault="00F90260" w:rsidP="00F90260">
      <w:pPr>
        <w:jc w:val="left"/>
        <w:rPr>
          <w:lang w:eastAsia="sl-SI"/>
        </w:rPr>
      </w:pPr>
    </w:p>
    <w:p w14:paraId="22408659" w14:textId="77777777" w:rsidR="00F90260" w:rsidRPr="00F90260" w:rsidRDefault="00F90260" w:rsidP="00F90260">
      <w:pPr>
        <w:jc w:val="left"/>
        <w:rPr>
          <w:sz w:val="24"/>
          <w:szCs w:val="24"/>
          <w:lang w:eastAsia="sl-SI"/>
        </w:rPr>
      </w:pPr>
    </w:p>
    <w:p w14:paraId="206ED974" w14:textId="1D1FC4E9" w:rsidR="009D59A4" w:rsidRPr="00BB3F3A" w:rsidRDefault="009D59A4" w:rsidP="009D59A4">
      <w:pPr>
        <w:rPr>
          <w:sz w:val="24"/>
          <w:szCs w:val="24"/>
        </w:rPr>
      </w:pPr>
      <w:r w:rsidRPr="00BB3F3A">
        <w:rPr>
          <w:sz w:val="24"/>
          <w:szCs w:val="24"/>
        </w:rPr>
        <w:t>Projektn</w:t>
      </w:r>
      <w:r w:rsidR="007A4774" w:rsidRPr="00BB3F3A">
        <w:rPr>
          <w:sz w:val="24"/>
          <w:szCs w:val="24"/>
        </w:rPr>
        <w:t>u</w:t>
      </w:r>
      <w:r w:rsidRPr="00BB3F3A">
        <w:rPr>
          <w:sz w:val="24"/>
          <w:szCs w:val="24"/>
        </w:rPr>
        <w:t xml:space="preserve"> dokumentaciju koja je potrebna za sastavljanje ponude, iz tehničkih razloga, to jest zbog njene opsežnosti, Naručitelj nije u mogućnosti neograničeno i u cijelosti staviti na raspolaganje posredstvom Elektroničkog oglasnika javne nabave RH.</w:t>
      </w:r>
    </w:p>
    <w:p w14:paraId="5798F7CD" w14:textId="4AAA6205" w:rsidR="00005ECF" w:rsidRPr="00BB3F3A" w:rsidRDefault="009D59A4" w:rsidP="00005ECF">
      <w:pPr>
        <w:rPr>
          <w:sz w:val="24"/>
          <w:szCs w:val="24"/>
        </w:rPr>
      </w:pPr>
      <w:r w:rsidRPr="00BB3F3A">
        <w:rPr>
          <w:sz w:val="24"/>
          <w:szCs w:val="24"/>
        </w:rPr>
        <w:t xml:space="preserve">Gospodarski subjekti </w:t>
      </w:r>
      <w:r w:rsidR="007A4774" w:rsidRPr="00BB3F3A">
        <w:rPr>
          <w:sz w:val="24"/>
          <w:szCs w:val="24"/>
        </w:rPr>
        <w:t>P</w:t>
      </w:r>
      <w:r w:rsidRPr="00BB3F3A">
        <w:rPr>
          <w:sz w:val="24"/>
          <w:szCs w:val="24"/>
        </w:rPr>
        <w:t>rojektn</w:t>
      </w:r>
      <w:r w:rsidR="007A4774" w:rsidRPr="00BB3F3A">
        <w:rPr>
          <w:sz w:val="24"/>
          <w:szCs w:val="24"/>
        </w:rPr>
        <w:t>u</w:t>
      </w:r>
      <w:r w:rsidRPr="00BB3F3A">
        <w:rPr>
          <w:sz w:val="24"/>
          <w:szCs w:val="24"/>
        </w:rPr>
        <w:t xml:space="preserve"> dokumentaciju mogu neograničeno i u cijelosti preu</w:t>
      </w:r>
      <w:r w:rsidR="007E54F4" w:rsidRPr="00BB3F3A">
        <w:rPr>
          <w:sz w:val="24"/>
          <w:szCs w:val="24"/>
        </w:rPr>
        <w:t xml:space="preserve">zeti s </w:t>
      </w:r>
      <w:r w:rsidR="007A4774" w:rsidRPr="00BB3F3A">
        <w:rPr>
          <w:sz w:val="24"/>
          <w:szCs w:val="24"/>
        </w:rPr>
        <w:t xml:space="preserve">internetskih </w:t>
      </w:r>
      <w:r w:rsidR="007E54F4" w:rsidRPr="00BB3F3A">
        <w:rPr>
          <w:sz w:val="24"/>
          <w:szCs w:val="24"/>
        </w:rPr>
        <w:t xml:space="preserve">stranica </w:t>
      </w:r>
      <w:r w:rsidR="00005ECF" w:rsidRPr="00BB3F3A">
        <w:rPr>
          <w:sz w:val="24"/>
          <w:szCs w:val="24"/>
        </w:rPr>
        <w:t xml:space="preserve">Grada Zadra na sljedećoj poveznici: </w:t>
      </w:r>
    </w:p>
    <w:p w14:paraId="746635AF" w14:textId="336FAEC4" w:rsidR="007E54F4" w:rsidRDefault="00730D55" w:rsidP="009D59A4">
      <w:pPr>
        <w:rPr>
          <w:rStyle w:val="Hiperveza"/>
          <w:bCs/>
          <w:iCs/>
          <w:sz w:val="24"/>
          <w:szCs w:val="24"/>
        </w:rPr>
      </w:pPr>
      <w:hyperlink r:id="rId4" w:history="1">
        <w:r w:rsidRPr="006B1F56">
          <w:rPr>
            <w:rStyle w:val="Hiperveza"/>
            <w:bCs/>
            <w:iCs/>
            <w:sz w:val="24"/>
            <w:szCs w:val="24"/>
          </w:rPr>
          <w:t>http://www.grad-zadar.hr/mocire-1073/</w:t>
        </w:r>
      </w:hyperlink>
    </w:p>
    <w:p w14:paraId="7D6B60C4" w14:textId="77777777" w:rsidR="00730D55" w:rsidRDefault="00730D55" w:rsidP="009D59A4">
      <w:pPr>
        <w:rPr>
          <w:rStyle w:val="Hiperveza"/>
        </w:rPr>
      </w:pPr>
      <w:bookmarkStart w:id="0" w:name="_GoBack"/>
      <w:bookmarkEnd w:id="0"/>
    </w:p>
    <w:p w14:paraId="10266460" w14:textId="77777777" w:rsidR="009D59A4" w:rsidRDefault="009D59A4" w:rsidP="009D59A4">
      <w:r>
        <w:t xml:space="preserve"> </w:t>
      </w:r>
    </w:p>
    <w:p w14:paraId="2BE57CA3" w14:textId="77777777" w:rsidR="001600B1" w:rsidRDefault="001600B1"/>
    <w:sectPr w:rsidR="0016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0"/>
    <w:rsid w:val="00005ECF"/>
    <w:rsid w:val="001600B1"/>
    <w:rsid w:val="00330411"/>
    <w:rsid w:val="00466BCF"/>
    <w:rsid w:val="005D2E8B"/>
    <w:rsid w:val="00660EDD"/>
    <w:rsid w:val="00730D55"/>
    <w:rsid w:val="0073711C"/>
    <w:rsid w:val="007A4774"/>
    <w:rsid w:val="007E54F4"/>
    <w:rsid w:val="008D079A"/>
    <w:rsid w:val="009D59A4"/>
    <w:rsid w:val="00AA1DD4"/>
    <w:rsid w:val="00BB3F3A"/>
    <w:rsid w:val="00D62A9C"/>
    <w:rsid w:val="00E9502E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6CDC"/>
  <w15:docId w15:val="{0BE67BFF-DBB3-4E6B-80EB-ACA56C31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260"/>
    <w:pPr>
      <w:jc w:val="both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90260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F90260"/>
    <w:rPr>
      <w:rFonts w:ascii="Calibri" w:eastAsia="Calibri" w:hAnsi="Calibri" w:cs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9D59A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4774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ad-zadar.hr/mocire-1073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Ćurković</dc:creator>
  <cp:keywords/>
  <dc:description/>
  <cp:lastModifiedBy>Tea Grašo</cp:lastModifiedBy>
  <cp:revision>6</cp:revision>
  <dcterms:created xsi:type="dcterms:W3CDTF">2018-10-19T08:03:00Z</dcterms:created>
  <dcterms:modified xsi:type="dcterms:W3CDTF">2018-11-29T12:15:00Z</dcterms:modified>
</cp:coreProperties>
</file>